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356F" w14:textId="77777777" w:rsidR="006512DC" w:rsidRPr="007D165C" w:rsidRDefault="006512DC" w:rsidP="006512DC">
      <w:pPr>
        <w:pStyle w:val="Default"/>
        <w:jc w:val="center"/>
        <w:rPr>
          <w:rFonts w:ascii="Georgia" w:hAnsi="Georgia"/>
          <w:b/>
          <w:color w:val="auto"/>
        </w:rPr>
      </w:pPr>
      <w:r w:rsidRPr="007D165C">
        <w:rPr>
          <w:rFonts w:ascii="Georgia" w:hAnsi="Georgia"/>
          <w:b/>
          <w:color w:val="auto"/>
        </w:rPr>
        <w:t>SOLICITAÇÃO DE CONTRATAÇÃO DIRETA POR DISPENSA DE LICITAÇÃO</w:t>
      </w:r>
    </w:p>
    <w:p w14:paraId="27ACD225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</w:p>
    <w:p w14:paraId="2C06A1B8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</w:p>
    <w:p w14:paraId="1576E63D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</w:p>
    <w:p w14:paraId="0D6B7633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</w:p>
    <w:p w14:paraId="6EA2334E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  <w:r w:rsidRPr="007D165C">
        <w:rPr>
          <w:rFonts w:ascii="Georgia" w:eastAsia="Times New Roman" w:hAnsi="Georgia"/>
          <w:b/>
          <w:lang w:eastAsia="pt-BR"/>
        </w:rPr>
        <w:t xml:space="preserve">Objeto: </w:t>
      </w:r>
      <w:r w:rsidRPr="007D165C">
        <w:rPr>
          <w:rFonts w:ascii="Georgia" w:hAnsi="Georgia"/>
          <w:color w:val="auto"/>
        </w:rPr>
        <w:t xml:space="preserve">Contratação de serviços de máquinas para abertura emergencial de valas para instalação de rede de água. </w:t>
      </w:r>
    </w:p>
    <w:p w14:paraId="5F971AB0" w14:textId="77777777" w:rsidR="006512DC" w:rsidRPr="007D165C" w:rsidRDefault="006512DC" w:rsidP="006512DC">
      <w:pPr>
        <w:jc w:val="both"/>
        <w:rPr>
          <w:rFonts w:ascii="Georgia" w:eastAsia="Times New Roman" w:hAnsi="Georgia" w:cs="Arial"/>
          <w:lang w:eastAsia="pt-BR"/>
        </w:rPr>
      </w:pPr>
      <w:r w:rsidRPr="007D165C">
        <w:rPr>
          <w:rFonts w:ascii="Georgia" w:eastAsia="Times New Roman" w:hAnsi="Georgia" w:cs="Arial"/>
          <w:b/>
          <w:lang w:eastAsia="pt-BR"/>
        </w:rPr>
        <w:t>Contratada:</w:t>
      </w:r>
      <w:r>
        <w:rPr>
          <w:rFonts w:ascii="Georgia" w:hAnsi="Georgia" w:cs="Arial"/>
        </w:rPr>
        <w:t xml:space="preserve"> LIDER ESCAVAÇÕES LTDA</w:t>
      </w:r>
    </w:p>
    <w:p w14:paraId="42E7CCBF" w14:textId="77777777" w:rsidR="006512DC" w:rsidRPr="007D165C" w:rsidRDefault="006512DC" w:rsidP="006512DC">
      <w:pPr>
        <w:jc w:val="both"/>
        <w:rPr>
          <w:rFonts w:ascii="Georgia" w:eastAsia="Times New Roman" w:hAnsi="Georgia" w:cs="Arial"/>
          <w:lang w:eastAsia="pt-BR"/>
        </w:rPr>
      </w:pPr>
      <w:r w:rsidRPr="007D165C">
        <w:rPr>
          <w:rFonts w:ascii="Georgia" w:eastAsia="Times New Roman" w:hAnsi="Georgia" w:cs="Arial"/>
          <w:b/>
          <w:lang w:eastAsia="pt-BR"/>
        </w:rPr>
        <w:t xml:space="preserve">Preço: </w:t>
      </w:r>
      <w:r w:rsidRPr="007D165C">
        <w:rPr>
          <w:rFonts w:ascii="Georgia" w:hAnsi="Georgia" w:cs="Arial"/>
        </w:rPr>
        <w:t>R$</w:t>
      </w:r>
      <w:r>
        <w:rPr>
          <w:rFonts w:ascii="Georgia" w:hAnsi="Georgia" w:cs="Arial"/>
        </w:rPr>
        <w:t>27.000,00 (Vinte e sete mil reais)</w:t>
      </w:r>
    </w:p>
    <w:p w14:paraId="51A68A10" w14:textId="7206E6AC" w:rsidR="006512DC" w:rsidRPr="007D165C" w:rsidRDefault="006512DC" w:rsidP="006512DC">
      <w:pPr>
        <w:jc w:val="both"/>
        <w:rPr>
          <w:rFonts w:ascii="Georgia" w:eastAsia="Times New Roman" w:hAnsi="Georgia" w:cs="Arial"/>
          <w:lang w:eastAsia="pt-BR"/>
        </w:rPr>
      </w:pPr>
      <w:r w:rsidRPr="007D165C">
        <w:rPr>
          <w:rFonts w:ascii="Georgia" w:eastAsia="Times New Roman" w:hAnsi="Georgia" w:cs="Arial"/>
          <w:b/>
          <w:lang w:eastAsia="pt-BR"/>
        </w:rPr>
        <w:t>Dotação Orçamentária:</w:t>
      </w:r>
      <w:r w:rsidRPr="003238A9">
        <w:rPr>
          <w:rFonts w:ascii="Georgia" w:eastAsia="Times New Roman" w:hAnsi="Georgia" w:cs="Arial"/>
          <w:color w:val="FF0000"/>
          <w:lang w:eastAsia="pt-BR"/>
        </w:rPr>
        <w:t xml:space="preserve"> </w:t>
      </w:r>
      <w:r w:rsidR="00015FB0" w:rsidRPr="00015FB0">
        <w:rPr>
          <w:rFonts w:ascii="Georgia" w:eastAsia="Times New Roman" w:hAnsi="Georgia" w:cs="Arial"/>
          <w:lang w:eastAsia="pt-BR"/>
        </w:rPr>
        <w:t xml:space="preserve">242   </w:t>
      </w:r>
      <w:proofErr w:type="gramStart"/>
      <w:r w:rsidR="00015FB0" w:rsidRPr="00015FB0">
        <w:rPr>
          <w:rFonts w:ascii="Georgia" w:eastAsia="Times New Roman" w:hAnsi="Georgia" w:cs="Arial"/>
          <w:lang w:eastAsia="pt-BR"/>
        </w:rPr>
        <w:t>06.02  3390.39.00.00.00</w:t>
      </w:r>
      <w:proofErr w:type="gramEnd"/>
      <w:r w:rsidR="00015FB0" w:rsidRPr="00015FB0">
        <w:rPr>
          <w:rFonts w:ascii="Georgia" w:eastAsia="Times New Roman" w:hAnsi="Georgia" w:cs="Arial"/>
          <w:lang w:eastAsia="pt-BR"/>
        </w:rPr>
        <w:t xml:space="preserve">  2084</w:t>
      </w:r>
    </w:p>
    <w:p w14:paraId="7D0B5702" w14:textId="048E1658" w:rsidR="006512DC" w:rsidRPr="007D165C" w:rsidRDefault="006512DC" w:rsidP="006512DC">
      <w:pPr>
        <w:jc w:val="both"/>
        <w:rPr>
          <w:rFonts w:ascii="Georgia" w:eastAsia="Times New Roman" w:hAnsi="Georgia" w:cs="Arial"/>
          <w:lang w:eastAsia="pt-BR"/>
        </w:rPr>
      </w:pPr>
      <w:r w:rsidRPr="007D165C">
        <w:rPr>
          <w:rFonts w:ascii="Georgia" w:eastAsia="Times New Roman" w:hAnsi="Georgia" w:cs="Arial"/>
          <w:b/>
          <w:lang w:eastAsia="pt-BR"/>
        </w:rPr>
        <w:t>Prazo da Contratação:</w:t>
      </w:r>
      <w:r w:rsidRPr="007D165C">
        <w:rPr>
          <w:rFonts w:ascii="Georgia" w:eastAsia="Times New Roman" w:hAnsi="Georgia" w:cs="Arial"/>
          <w:lang w:eastAsia="pt-BR"/>
        </w:rPr>
        <w:t xml:space="preserve"> </w:t>
      </w:r>
      <w:r w:rsidR="00015FB0">
        <w:rPr>
          <w:rFonts w:ascii="Georgia" w:eastAsia="Times New Roman" w:hAnsi="Georgia" w:cs="Arial"/>
          <w:lang w:eastAsia="pt-BR"/>
        </w:rPr>
        <w:t>Imediato</w:t>
      </w:r>
    </w:p>
    <w:p w14:paraId="3715E7B4" w14:textId="77777777" w:rsidR="006512DC" w:rsidRPr="007D165C" w:rsidRDefault="006512DC" w:rsidP="006512DC">
      <w:pPr>
        <w:jc w:val="both"/>
        <w:rPr>
          <w:rFonts w:ascii="Georgia" w:eastAsia="Times New Roman" w:hAnsi="Georgia" w:cs="Arial"/>
          <w:lang w:eastAsia="pt-BR"/>
        </w:rPr>
      </w:pPr>
    </w:p>
    <w:p w14:paraId="5E66C785" w14:textId="77777777" w:rsidR="006512DC" w:rsidRPr="007D165C" w:rsidRDefault="006512DC" w:rsidP="006512DC">
      <w:pPr>
        <w:shd w:val="clear" w:color="auto" w:fill="FFFFFF"/>
        <w:jc w:val="both"/>
        <w:rPr>
          <w:rFonts w:ascii="Georgia" w:hAnsi="Georgia"/>
          <w:b/>
        </w:rPr>
      </w:pPr>
    </w:p>
    <w:p w14:paraId="28011F12" w14:textId="28BB605C" w:rsidR="006512DC" w:rsidRPr="007D165C" w:rsidRDefault="006512DC" w:rsidP="006512DC">
      <w:pPr>
        <w:pStyle w:val="Recuodecorpodetexto"/>
        <w:spacing w:after="0"/>
        <w:ind w:left="0"/>
        <w:jc w:val="both"/>
        <w:rPr>
          <w:rFonts w:ascii="Georgia" w:hAnsi="Georgia"/>
          <w:b/>
          <w:bCs/>
          <w:iCs/>
          <w:color w:val="000000"/>
          <w:szCs w:val="24"/>
        </w:rPr>
      </w:pPr>
      <w:r w:rsidRPr="007D165C">
        <w:rPr>
          <w:rFonts w:ascii="Georgia" w:hAnsi="Georgia"/>
          <w:b/>
          <w:szCs w:val="24"/>
        </w:rPr>
        <w:tab/>
        <w:t xml:space="preserve">OBJETO: </w:t>
      </w:r>
      <w:r w:rsidRPr="007D165C">
        <w:rPr>
          <w:rFonts w:ascii="Georgia" w:hAnsi="Georgia"/>
          <w:szCs w:val="24"/>
        </w:rPr>
        <w:t xml:space="preserve">Prestação de serviços de máquinas, com equipamento do tipo retroescavadeira, para a realização de serviços emergenciais de abertura, e posterior fechamento, de aproximadamente </w:t>
      </w:r>
      <w:r>
        <w:rPr>
          <w:rFonts w:ascii="Georgia" w:hAnsi="Georgia"/>
          <w:szCs w:val="24"/>
        </w:rPr>
        <w:t>4.500 (quatro mil e quinhentos)</w:t>
      </w:r>
      <w:r w:rsidRPr="007D165C">
        <w:rPr>
          <w:rFonts w:ascii="Georgia" w:hAnsi="Georgia"/>
          <w:szCs w:val="24"/>
        </w:rPr>
        <w:t xml:space="preserve"> metros lineares</w:t>
      </w:r>
      <w:r>
        <w:rPr>
          <w:rFonts w:ascii="Georgia" w:hAnsi="Georgia"/>
          <w:szCs w:val="24"/>
        </w:rPr>
        <w:t xml:space="preserve"> e 50 cm </w:t>
      </w:r>
      <w:r w:rsidRPr="007D165C">
        <w:rPr>
          <w:rFonts w:ascii="Georgia" w:hAnsi="Georgia"/>
          <w:szCs w:val="24"/>
        </w:rPr>
        <w:t xml:space="preserve">de profundidade, de valas para a instalação de rede de abastecimento de água na Linha </w:t>
      </w:r>
      <w:proofErr w:type="spellStart"/>
      <w:r>
        <w:rPr>
          <w:rFonts w:ascii="Georgia" w:hAnsi="Georgia"/>
          <w:szCs w:val="24"/>
        </w:rPr>
        <w:t>Frazzini</w:t>
      </w:r>
      <w:proofErr w:type="spellEnd"/>
      <w:r>
        <w:rPr>
          <w:rFonts w:ascii="Georgia" w:hAnsi="Georgia"/>
          <w:szCs w:val="24"/>
        </w:rPr>
        <w:t>, Sete Lagos, município de Itatiba do Sul</w:t>
      </w:r>
      <w:r w:rsidRPr="007D165C">
        <w:rPr>
          <w:rFonts w:ascii="Georgia" w:hAnsi="Georgia"/>
          <w:szCs w:val="24"/>
        </w:rPr>
        <w:t>, conforme proposta.</w:t>
      </w:r>
    </w:p>
    <w:p w14:paraId="4E11C2A4" w14:textId="77777777" w:rsidR="006512DC" w:rsidRPr="007D165C" w:rsidRDefault="006512DC" w:rsidP="006512DC">
      <w:pPr>
        <w:shd w:val="clear" w:color="auto" w:fill="FFFFFF"/>
        <w:jc w:val="both"/>
        <w:rPr>
          <w:rFonts w:ascii="Georgia" w:hAnsi="Georgia"/>
          <w:b/>
        </w:rPr>
      </w:pPr>
    </w:p>
    <w:p w14:paraId="1A64E3E6" w14:textId="77777777" w:rsidR="006512DC" w:rsidRPr="007D165C" w:rsidRDefault="006512DC" w:rsidP="006512DC">
      <w:pPr>
        <w:pStyle w:val="Recuodecorpodetexto"/>
        <w:spacing w:after="0"/>
        <w:ind w:left="0"/>
        <w:jc w:val="both"/>
        <w:rPr>
          <w:rFonts w:ascii="Georgia" w:hAnsi="Georgia"/>
          <w:b/>
          <w:bCs/>
          <w:iCs/>
          <w:color w:val="000000"/>
          <w:szCs w:val="24"/>
        </w:rPr>
      </w:pPr>
      <w:r w:rsidRPr="007D165C">
        <w:rPr>
          <w:rFonts w:ascii="Georgia" w:hAnsi="Georgia"/>
          <w:b/>
          <w:szCs w:val="24"/>
        </w:rPr>
        <w:t xml:space="preserve"> </w:t>
      </w:r>
      <w:r w:rsidRPr="007D165C">
        <w:rPr>
          <w:rFonts w:ascii="Georgia" w:hAnsi="Georgia"/>
          <w:b/>
          <w:szCs w:val="24"/>
        </w:rPr>
        <w:tab/>
        <w:t xml:space="preserve">JUSTIFICATIVA: </w:t>
      </w:r>
      <w:r w:rsidRPr="007D165C">
        <w:rPr>
          <w:rFonts w:ascii="Georgia" w:hAnsi="Georgia"/>
          <w:szCs w:val="24"/>
        </w:rPr>
        <w:t>Prestação de serviços de máquinas, com equipamento do tipo retroescavadeira, para a realização de serviços emergenciais de abertura e fechamento de vala para execução emergencial de rede de abastecimento de água.</w:t>
      </w:r>
    </w:p>
    <w:p w14:paraId="2B87AB9F" w14:textId="77777777" w:rsidR="006512DC" w:rsidRPr="007D165C" w:rsidRDefault="006512DC" w:rsidP="006512DC">
      <w:pPr>
        <w:shd w:val="clear" w:color="auto" w:fill="FFFFFF"/>
        <w:jc w:val="both"/>
        <w:rPr>
          <w:rFonts w:ascii="Georgia" w:hAnsi="Georgia" w:cs="Arial"/>
        </w:rPr>
      </w:pPr>
    </w:p>
    <w:p w14:paraId="0ECFCE07" w14:textId="77777777" w:rsidR="006512DC" w:rsidRPr="007D165C" w:rsidRDefault="006512DC" w:rsidP="006512DC">
      <w:pPr>
        <w:jc w:val="both"/>
        <w:rPr>
          <w:rFonts w:ascii="Georgia" w:hAnsi="Georgia"/>
        </w:rPr>
      </w:pPr>
      <w:r w:rsidRPr="007D165C">
        <w:rPr>
          <w:rFonts w:ascii="Georgia" w:hAnsi="Georgia"/>
          <w:bCs/>
        </w:rPr>
        <w:t xml:space="preserve"> </w:t>
      </w:r>
      <w:r w:rsidRPr="007D165C">
        <w:rPr>
          <w:rFonts w:ascii="Georgia" w:hAnsi="Georgia"/>
          <w:bCs/>
        </w:rPr>
        <w:tab/>
        <w:t>Trata-se de procedimento de dispensa de licitação, visando a contratação de serviços de máquinas</w:t>
      </w:r>
      <w:r w:rsidRPr="007D165C">
        <w:rPr>
          <w:rFonts w:ascii="Georgia" w:hAnsi="Georgia"/>
        </w:rPr>
        <w:t>, por intermédio de dispensa de licitação nos termos do artigo 75, VIII da Lei 14.133/21, mediante percepção de valor determinado.</w:t>
      </w:r>
    </w:p>
    <w:p w14:paraId="551F9F29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</w:p>
    <w:p w14:paraId="3929BFB6" w14:textId="77777777" w:rsidR="006512DC" w:rsidRPr="007D165C" w:rsidRDefault="006512DC" w:rsidP="006512DC">
      <w:pPr>
        <w:jc w:val="both"/>
        <w:rPr>
          <w:rFonts w:ascii="Georgia" w:hAnsi="Georgia"/>
          <w:bCs/>
        </w:rPr>
      </w:pPr>
      <w:r w:rsidRPr="007D165C">
        <w:rPr>
          <w:rFonts w:ascii="Georgia" w:hAnsi="Georgia"/>
          <w:bCs/>
        </w:rPr>
        <w:tab/>
        <w:t>O Município decretou situação de emergência em face da estiagem que assola nosso município, com consequências não somente no setor da produção de grãos, leite e carnes, e as vias de circulação, mas também e especialmente com consequências ao consumo dos animais e para o próprio consumo humano.</w:t>
      </w:r>
    </w:p>
    <w:p w14:paraId="11AC7E77" w14:textId="77777777" w:rsidR="006512DC" w:rsidRPr="007D165C" w:rsidRDefault="006512DC" w:rsidP="006512DC">
      <w:pPr>
        <w:jc w:val="both"/>
        <w:rPr>
          <w:rFonts w:ascii="Georgia" w:hAnsi="Georgia"/>
          <w:bCs/>
        </w:rPr>
      </w:pPr>
    </w:p>
    <w:p w14:paraId="217C4A70" w14:textId="0C70F10D" w:rsidR="006512DC" w:rsidRPr="007D165C" w:rsidRDefault="006512DC" w:rsidP="006512DC">
      <w:pPr>
        <w:jc w:val="both"/>
        <w:rPr>
          <w:rFonts w:ascii="Georgia" w:hAnsi="Georgia"/>
          <w:bCs/>
        </w:rPr>
      </w:pPr>
      <w:r w:rsidRPr="007D165C">
        <w:rPr>
          <w:rFonts w:ascii="Georgia" w:hAnsi="Georgia"/>
          <w:bCs/>
        </w:rPr>
        <w:tab/>
        <w:t xml:space="preserve">A situação de emergência pela estiagem foi declarada através do Decreto Municipal nº </w:t>
      </w:r>
      <w:r>
        <w:rPr>
          <w:rFonts w:ascii="Georgia" w:hAnsi="Georgia"/>
          <w:bCs/>
        </w:rPr>
        <w:t>2609/2025</w:t>
      </w:r>
      <w:r w:rsidRPr="007D165C">
        <w:rPr>
          <w:rFonts w:ascii="Georgia" w:hAnsi="Georgia"/>
          <w:bCs/>
        </w:rPr>
        <w:t>.</w:t>
      </w:r>
    </w:p>
    <w:p w14:paraId="38406ECC" w14:textId="77777777" w:rsidR="006512DC" w:rsidRPr="007D165C" w:rsidRDefault="006512DC" w:rsidP="006512DC">
      <w:pPr>
        <w:jc w:val="both"/>
        <w:rPr>
          <w:rFonts w:ascii="Georgia" w:hAnsi="Georgia"/>
          <w:bCs/>
        </w:rPr>
      </w:pPr>
    </w:p>
    <w:p w14:paraId="1AE76639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  <w:r w:rsidRPr="007D165C">
        <w:rPr>
          <w:rFonts w:ascii="Georgia" w:hAnsi="Georgia"/>
          <w:color w:val="auto"/>
        </w:rPr>
        <w:tab/>
        <w:t xml:space="preserve"> O inciso VIII do artigo 75 da Lei Federal nº 14.133/21, dispõe que é dispensável a licitação “</w:t>
      </w:r>
      <w:r w:rsidRPr="007D165C">
        <w:rPr>
          <w:rFonts w:ascii="Georgia" w:hAnsi="Georgia"/>
          <w:u w:val="single"/>
        </w:rPr>
        <w:t>nos casos de emergência</w:t>
      </w:r>
      <w:r w:rsidRPr="007D165C">
        <w:rPr>
          <w:rFonts w:ascii="Georgia" w:hAnsi="Georgia"/>
        </w:rPr>
        <w:t xml:space="preserve"> ou de calamidade pública, </w:t>
      </w:r>
      <w:r w:rsidRPr="007D165C">
        <w:rPr>
          <w:rFonts w:ascii="Georgia" w:hAnsi="Georgia"/>
          <w:u w:val="single"/>
        </w:rPr>
        <w:t>quando caracterizada urgência de atendimento de situação que possa ocasionar prejuízo ou comprometer a continuidade dos serviços públicos ou a segurança de pessoas, obras, serviços, equipamentos</w:t>
      </w:r>
      <w:r w:rsidRPr="007D165C">
        <w:rPr>
          <w:rFonts w:ascii="Georgia" w:hAnsi="Georgia"/>
        </w:rPr>
        <w:t xml:space="preserve"> e outros bens, públicos ou particulares, e somente para aquisição dos bens necessários ao atendimento da situação emergencial ou calamitosa e para as parcelas de obras e serviços que possam ser concluídas no prazo máximo de 1 (um) ano, contado da data de ocorrência da </w:t>
      </w:r>
      <w:r w:rsidRPr="007D165C">
        <w:rPr>
          <w:rFonts w:ascii="Georgia" w:hAnsi="Georgia"/>
        </w:rPr>
        <w:lastRenderedPageBreak/>
        <w:t>emergência ou da calamidade, vedadas a prorrogação dos respectivos contratos e a recontratação de empresa já contratada com base no disposto neste inciso;”</w:t>
      </w:r>
    </w:p>
    <w:p w14:paraId="3A495194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</w:p>
    <w:p w14:paraId="29CB6F70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  <w:r w:rsidRPr="007D165C">
        <w:rPr>
          <w:rFonts w:ascii="Georgia" w:hAnsi="Georgia"/>
          <w:color w:val="auto"/>
        </w:rPr>
        <w:tab/>
        <w:t xml:space="preserve">Temos que é exatamente este o caso. Se está diante de uma situação de emergência, com urgência na tomada de medidas tendentes a dar o atendimento de uma situação que pode ocasionar prejuízos a segurança de pessoas, dada a necessidade </w:t>
      </w:r>
      <w:proofErr w:type="gramStart"/>
      <w:r w:rsidRPr="007D165C">
        <w:rPr>
          <w:rFonts w:ascii="Georgia" w:hAnsi="Georgia"/>
          <w:color w:val="auto"/>
        </w:rPr>
        <w:t>destes</w:t>
      </w:r>
      <w:proofErr w:type="gramEnd"/>
      <w:r w:rsidRPr="007D165C">
        <w:rPr>
          <w:rFonts w:ascii="Georgia" w:hAnsi="Georgia"/>
          <w:color w:val="auto"/>
        </w:rPr>
        <w:t xml:space="preserve"> terem acesso a água potável com qualidade e continuidade.</w:t>
      </w:r>
    </w:p>
    <w:p w14:paraId="7C7ED8E7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</w:p>
    <w:p w14:paraId="2953FF1E" w14:textId="77777777" w:rsidR="006512DC" w:rsidRPr="007D165C" w:rsidRDefault="006512DC" w:rsidP="006512DC">
      <w:pPr>
        <w:pStyle w:val="citaes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>Nas contratações diretas a emergência corresponde (JUSTEN FILHO, 2021, p. 1.040) com a necessidade de atendimento imediato, cujo decurso de tempo poderia vir a produzir riscos iminentes dos valores a serem tutelados, através desta modalidade acautelatória dos interesses que estão sob a tutela do Estado.</w:t>
      </w:r>
    </w:p>
    <w:p w14:paraId="166EFCA4" w14:textId="77777777" w:rsidR="006512DC" w:rsidRPr="007D165C" w:rsidRDefault="006512DC" w:rsidP="006512DC">
      <w:pPr>
        <w:pStyle w:val="citaes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>Tal dispensa de licitação destina-se somente para contratação dos serviços necessários ao atendimento da situação emergencial ou calamitosa e para as parcelas de obras e serviços que possam ser concluídas no prazo máximo de 1 (um) ano, contado da data de ocorrência da emergência ou da calamidade, vedadas a prorrogação dos respectivos contratos e a recontratação de empresa já contratada com base no disposto neste inciso.</w:t>
      </w:r>
    </w:p>
    <w:p w14:paraId="3ADED1C8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  <w:r w:rsidRPr="007D165C">
        <w:rPr>
          <w:rFonts w:ascii="Georgia" w:hAnsi="Georgia"/>
          <w:color w:val="auto"/>
        </w:rPr>
        <w:tab/>
        <w:t xml:space="preserve">Este é exatamente o caso. Se tratam de obras emergenciais, de execução de rede de abastecimento de água para uma comunidade, para uso humano e animal, sendo que a execução da instalação da rede será </w:t>
      </w:r>
      <w:proofErr w:type="gramStart"/>
      <w:r w:rsidRPr="007D165C">
        <w:rPr>
          <w:rFonts w:ascii="Georgia" w:hAnsi="Georgia"/>
          <w:color w:val="auto"/>
        </w:rPr>
        <w:t>realizado</w:t>
      </w:r>
      <w:proofErr w:type="gramEnd"/>
      <w:r w:rsidRPr="007D165C">
        <w:rPr>
          <w:rFonts w:ascii="Georgia" w:hAnsi="Georgia"/>
          <w:color w:val="auto"/>
        </w:rPr>
        <w:t xml:space="preserve"> diretamente pelo município. Contudo a abertura e posterior fechamento das valas se faz necessário a contratação de serviços de terceiros pois o município está com todas as suas viaturas, de modo direto e indireto, em uso e para enfrentamento dos efeitos do evento climático adverso, tendo eu lançar mão de contratação de terceiros para atende </w:t>
      </w:r>
      <w:proofErr w:type="spellStart"/>
      <w:r w:rsidRPr="007D165C">
        <w:rPr>
          <w:rFonts w:ascii="Georgia" w:hAnsi="Georgia"/>
          <w:color w:val="auto"/>
        </w:rPr>
        <w:t>esta</w:t>
      </w:r>
      <w:proofErr w:type="spellEnd"/>
      <w:r w:rsidRPr="007D165C">
        <w:rPr>
          <w:rFonts w:ascii="Georgia" w:hAnsi="Georgia"/>
          <w:color w:val="auto"/>
        </w:rPr>
        <w:t xml:space="preserve"> </w:t>
      </w:r>
      <w:proofErr w:type="spellStart"/>
      <w:r w:rsidRPr="007D165C">
        <w:rPr>
          <w:rFonts w:ascii="Georgia" w:hAnsi="Georgia"/>
          <w:color w:val="auto"/>
        </w:rPr>
        <w:t>emergencialidade</w:t>
      </w:r>
      <w:proofErr w:type="spellEnd"/>
      <w:r w:rsidRPr="007D165C">
        <w:rPr>
          <w:rFonts w:ascii="Georgia" w:hAnsi="Georgia"/>
          <w:color w:val="auto"/>
        </w:rPr>
        <w:t xml:space="preserve">, do contrário os danos seriam ainda maiores. </w:t>
      </w:r>
    </w:p>
    <w:p w14:paraId="1122B3F6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</w:p>
    <w:p w14:paraId="7B5E90B9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  <w:r w:rsidRPr="007D165C">
        <w:rPr>
          <w:rFonts w:ascii="Georgia" w:hAnsi="Georgia"/>
          <w:color w:val="auto"/>
        </w:rPr>
        <w:tab/>
        <w:t>Se trata de uma comunidade que a maior parte de seus moradores, com a estiagem, tiveram cessado o acesso a água potável com qualidade e continuidade, para uso humano e animal, sendo a única e última solução a construção desta rede de abastecimento de água.</w:t>
      </w:r>
    </w:p>
    <w:p w14:paraId="75E2F76C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</w:p>
    <w:p w14:paraId="1F3AF1EF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  <w:shd w:val="clear" w:color="auto" w:fill="FFFFFF"/>
        </w:rPr>
      </w:pPr>
      <w:r w:rsidRPr="007D165C">
        <w:rPr>
          <w:rFonts w:ascii="Georgia" w:hAnsi="Georgia"/>
          <w:color w:val="auto"/>
          <w:shd w:val="clear" w:color="auto" w:fill="FFFFFF"/>
        </w:rPr>
        <w:t xml:space="preserve"> </w:t>
      </w:r>
      <w:r w:rsidRPr="007D165C">
        <w:rPr>
          <w:rFonts w:ascii="Georgia" w:hAnsi="Georgia"/>
          <w:color w:val="auto"/>
          <w:shd w:val="clear" w:color="auto" w:fill="FFFFFF"/>
        </w:rPr>
        <w:tab/>
        <w:t>Em verdade o procedimento de contratação direta por dispensa nos casos de emergência ou de calamidade pública busca o atendimento de situação que possa causar prejuízo a bens ou a pessoas, ou comprometer a continuidade dos serviços públicos. Ao analisarmos esta exigência constata-se que o legislador homenageia claramente o princípio da continuidade e a sua prestação de serviços contínuos e ininterruptos pela Administração Pública e que visem evitar prejuízos, danos a pessoas.</w:t>
      </w:r>
    </w:p>
    <w:p w14:paraId="33600F81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  <w:shd w:val="clear" w:color="auto" w:fill="FFFFFF"/>
        </w:rPr>
      </w:pPr>
    </w:p>
    <w:p w14:paraId="073F8BC1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  <w:r w:rsidRPr="007D165C">
        <w:rPr>
          <w:rFonts w:ascii="Georgia" w:hAnsi="Georgia"/>
          <w:color w:val="auto"/>
        </w:rPr>
        <w:tab/>
        <w:t>Temos, com firmeza, que é exatamente o caso em liça.</w:t>
      </w:r>
    </w:p>
    <w:p w14:paraId="2BE10DF5" w14:textId="77777777" w:rsidR="006512DC" w:rsidRPr="007D165C" w:rsidRDefault="006512DC" w:rsidP="006512DC">
      <w:pPr>
        <w:pStyle w:val="Default"/>
        <w:jc w:val="both"/>
        <w:rPr>
          <w:rFonts w:ascii="Georgia" w:hAnsi="Georgia"/>
          <w:color w:val="auto"/>
        </w:rPr>
      </w:pPr>
    </w:p>
    <w:p w14:paraId="73E1353C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 xml:space="preserve">Tendo em vista a necessidade e a legalidade, pela </w:t>
      </w:r>
      <w:proofErr w:type="spellStart"/>
      <w:r w:rsidRPr="007D165C">
        <w:rPr>
          <w:rFonts w:ascii="Georgia" w:hAnsi="Georgia" w:cs="Arial"/>
        </w:rPr>
        <w:t>emergencialidade</w:t>
      </w:r>
      <w:proofErr w:type="spellEnd"/>
      <w:r w:rsidRPr="007D165C">
        <w:rPr>
          <w:rFonts w:ascii="Georgia" w:hAnsi="Georgia" w:cs="Arial"/>
        </w:rPr>
        <w:t xml:space="preserve">, valor e peculiaridade do objeto, enquadrado nos dispositivos legais citados acima, entende-se configurada a hipótese de execução de obras emergenciais de </w:t>
      </w:r>
      <w:r w:rsidRPr="007D165C">
        <w:rPr>
          <w:rFonts w:ascii="Georgia" w:hAnsi="Georgia" w:cs="Arial"/>
        </w:rPr>
        <w:lastRenderedPageBreak/>
        <w:t>engenharia mediante dispensa de licitação, amparada pelo artigo 75, VIII, da referida Lei.</w:t>
      </w:r>
    </w:p>
    <w:p w14:paraId="21C438B5" w14:textId="77777777" w:rsidR="006512DC" w:rsidRPr="007D165C" w:rsidRDefault="006512DC" w:rsidP="006512DC">
      <w:pPr>
        <w:jc w:val="both"/>
        <w:rPr>
          <w:rFonts w:ascii="Georgia" w:hAnsi="Georgia" w:cs="Arial"/>
        </w:rPr>
      </w:pPr>
    </w:p>
    <w:p w14:paraId="7FC03F9B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>O preço dos serviços a ser praticado está compatível com o preço de mercado, consoante pesquisa realizada.</w:t>
      </w:r>
    </w:p>
    <w:p w14:paraId="0D5524EF" w14:textId="77777777" w:rsidR="006512DC" w:rsidRPr="007D165C" w:rsidRDefault="006512DC" w:rsidP="006512DC">
      <w:pPr>
        <w:jc w:val="both"/>
        <w:rPr>
          <w:rFonts w:ascii="Georgia" w:hAnsi="Georgia" w:cs="Arial"/>
        </w:rPr>
      </w:pPr>
    </w:p>
    <w:p w14:paraId="16768F9C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>A escolha do fornecedor se deu com base naquele que aceitou executar os serviços, ofertou o menor preço e que tem condições de imediato início e término dos serviços.</w:t>
      </w:r>
    </w:p>
    <w:p w14:paraId="5D7022A5" w14:textId="77777777" w:rsidR="006512DC" w:rsidRPr="007D165C" w:rsidRDefault="006512DC" w:rsidP="006512DC">
      <w:pPr>
        <w:jc w:val="both"/>
        <w:rPr>
          <w:rFonts w:ascii="Georgia" w:hAnsi="Georgia" w:cs="Arial"/>
        </w:rPr>
      </w:pPr>
    </w:p>
    <w:p w14:paraId="31EDFF04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>Estando o preço compatível com os praticados no mercado, observada a singularidade e peculiaridade do objeto, no atendimento das disposições insertas no art. 72 e decorrentes da Lei Federal n° 14.133/21, com a devida publicação do ato concernente na imprensa oficial, restam atendidos os requisitos da dispensa da licitação a teor do artigo 75, VIII, daquele Texto Federal.</w:t>
      </w:r>
    </w:p>
    <w:p w14:paraId="125D0596" w14:textId="77777777" w:rsidR="006512DC" w:rsidRPr="007D165C" w:rsidRDefault="006512DC" w:rsidP="006512DC">
      <w:pPr>
        <w:jc w:val="both"/>
        <w:rPr>
          <w:rFonts w:ascii="Georgia" w:hAnsi="Georgia" w:cs="Arial"/>
        </w:rPr>
      </w:pPr>
    </w:p>
    <w:p w14:paraId="15AC09C3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>Integra o presente, na forma de anexo:</w:t>
      </w:r>
    </w:p>
    <w:p w14:paraId="03FF2F26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>I – Proposta financeira;</w:t>
      </w:r>
    </w:p>
    <w:p w14:paraId="6FC065D8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>II – Ato constitutivo;</w:t>
      </w:r>
    </w:p>
    <w:p w14:paraId="431013A4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>III – Negativas fiscais;</w:t>
      </w:r>
    </w:p>
    <w:p w14:paraId="5ACE644D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 xml:space="preserve">IV – Planilha orçamentária; </w:t>
      </w:r>
    </w:p>
    <w:p w14:paraId="3AEAC320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 xml:space="preserve">V –Planta, Projeto </w:t>
      </w:r>
      <w:proofErr w:type="gramStart"/>
      <w:r w:rsidRPr="007D165C">
        <w:rPr>
          <w:rFonts w:ascii="Georgia" w:hAnsi="Georgia" w:cs="Arial"/>
        </w:rPr>
        <w:t>e  Memorial</w:t>
      </w:r>
      <w:proofErr w:type="gramEnd"/>
      <w:r w:rsidRPr="007D165C">
        <w:rPr>
          <w:rFonts w:ascii="Georgia" w:hAnsi="Georgia" w:cs="Arial"/>
        </w:rPr>
        <w:t xml:space="preserve"> descritivo;</w:t>
      </w:r>
    </w:p>
    <w:p w14:paraId="5B4C84B4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>VI – Comprovação de existência de dotação orçamentária;</w:t>
      </w:r>
    </w:p>
    <w:p w14:paraId="218BE4AE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</w:r>
    </w:p>
    <w:p w14:paraId="0ED0A149" w14:textId="77777777" w:rsidR="006512DC" w:rsidRPr="007D165C" w:rsidRDefault="006512DC" w:rsidP="006512DC">
      <w:pPr>
        <w:jc w:val="both"/>
        <w:rPr>
          <w:rFonts w:ascii="Georgia" w:hAnsi="Georgia" w:cs="Arial"/>
        </w:rPr>
      </w:pPr>
      <w:r w:rsidRPr="007D165C">
        <w:rPr>
          <w:rFonts w:ascii="Georgia" w:hAnsi="Georgia" w:cs="Arial"/>
        </w:rPr>
        <w:tab/>
        <w:t xml:space="preserve">Assim, solicita-se o recebimento e processamento da presente </w:t>
      </w:r>
      <w:proofErr w:type="spellStart"/>
      <w:r w:rsidRPr="007D165C">
        <w:rPr>
          <w:rFonts w:ascii="Georgia" w:hAnsi="Georgia" w:cs="Arial"/>
        </w:rPr>
        <w:t>ex</w:t>
      </w:r>
      <w:proofErr w:type="spellEnd"/>
      <w:r w:rsidRPr="007D165C">
        <w:rPr>
          <w:rFonts w:ascii="Georgia" w:hAnsi="Georgia" w:cs="Arial"/>
        </w:rPr>
        <w:t xml:space="preserve"> vi legis.</w:t>
      </w:r>
    </w:p>
    <w:p w14:paraId="74C8183A" w14:textId="77777777" w:rsidR="006512DC" w:rsidRPr="007D165C" w:rsidRDefault="006512DC" w:rsidP="006512DC">
      <w:pPr>
        <w:jc w:val="both"/>
        <w:rPr>
          <w:rFonts w:ascii="Georgia" w:hAnsi="Georgia" w:cs="Arial"/>
        </w:rPr>
      </w:pPr>
    </w:p>
    <w:p w14:paraId="3B565771" w14:textId="77777777" w:rsidR="006512DC" w:rsidRPr="007D165C" w:rsidRDefault="006512DC" w:rsidP="006512DC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</w:p>
    <w:p w14:paraId="7A6552F4" w14:textId="77777777" w:rsidR="006512DC" w:rsidRPr="007D165C" w:rsidRDefault="006512DC" w:rsidP="006512DC">
      <w:pPr>
        <w:pStyle w:val="Corpodetexto"/>
        <w:spacing w:after="0" w:line="240" w:lineRule="auto"/>
        <w:rPr>
          <w:rFonts w:ascii="Georgia" w:hAnsi="Georgia" w:cs="Arial"/>
          <w:bCs/>
        </w:rPr>
      </w:pPr>
      <w:r w:rsidRPr="007D165C">
        <w:rPr>
          <w:rFonts w:ascii="Georgia" w:hAnsi="Georgia" w:cs="Arial"/>
          <w:bCs/>
        </w:rPr>
        <w:t xml:space="preserve"> </w:t>
      </w:r>
      <w:r w:rsidRPr="007D165C">
        <w:rPr>
          <w:rFonts w:ascii="Georgia" w:hAnsi="Georgia" w:cs="Arial"/>
          <w:bCs/>
        </w:rPr>
        <w:tab/>
      </w:r>
      <w:r w:rsidRPr="007D165C">
        <w:rPr>
          <w:rFonts w:ascii="Georgia" w:hAnsi="Georgia" w:cs="Arial"/>
          <w:bCs/>
          <w:lang w:val="pt-BR"/>
        </w:rPr>
        <w:t>Itatiba do Sul,</w:t>
      </w:r>
      <w:r w:rsidRPr="007D165C">
        <w:rPr>
          <w:rFonts w:ascii="Georgia" w:hAnsi="Georgia" w:cs="Arial"/>
          <w:bCs/>
        </w:rPr>
        <w:t xml:space="preserve"> RS, </w:t>
      </w:r>
      <w:r>
        <w:rPr>
          <w:rFonts w:ascii="Georgia" w:hAnsi="Georgia" w:cs="Arial"/>
          <w:bCs/>
          <w:lang w:val="pt-BR"/>
        </w:rPr>
        <w:t>27</w:t>
      </w:r>
      <w:r w:rsidRPr="007D165C">
        <w:rPr>
          <w:rFonts w:ascii="Georgia" w:hAnsi="Georgia" w:cs="Arial"/>
          <w:bCs/>
        </w:rPr>
        <w:t xml:space="preserve"> de </w:t>
      </w:r>
      <w:proofErr w:type="gramStart"/>
      <w:r w:rsidRPr="007D165C">
        <w:rPr>
          <w:rFonts w:ascii="Georgia" w:hAnsi="Georgia" w:cs="Arial"/>
          <w:bCs/>
          <w:lang w:val="pt-BR"/>
        </w:rPr>
        <w:t>Fevereiro</w:t>
      </w:r>
      <w:proofErr w:type="gramEnd"/>
      <w:r w:rsidRPr="007D165C">
        <w:rPr>
          <w:rFonts w:ascii="Georgia" w:hAnsi="Georgia" w:cs="Arial"/>
          <w:bCs/>
        </w:rPr>
        <w:t xml:space="preserve"> de 202</w:t>
      </w:r>
      <w:r w:rsidRPr="007D165C">
        <w:rPr>
          <w:rFonts w:ascii="Georgia" w:hAnsi="Georgia" w:cs="Arial"/>
          <w:bCs/>
          <w:lang w:val="pt-BR"/>
        </w:rPr>
        <w:t>5</w:t>
      </w:r>
      <w:r w:rsidRPr="007D165C">
        <w:rPr>
          <w:rFonts w:ascii="Georgia" w:hAnsi="Georgia" w:cs="Arial"/>
          <w:bCs/>
        </w:rPr>
        <w:t>.</w:t>
      </w:r>
    </w:p>
    <w:p w14:paraId="1C2C50BB" w14:textId="77777777" w:rsidR="006512DC" w:rsidRPr="007D165C" w:rsidRDefault="006512DC" w:rsidP="006512DC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6B21D399" w14:textId="77777777" w:rsidR="006512DC" w:rsidRPr="007D165C" w:rsidRDefault="006512DC" w:rsidP="006512DC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0BBF813B" w14:textId="77777777" w:rsidR="006512DC" w:rsidRPr="007D165C" w:rsidRDefault="006512DC" w:rsidP="006512DC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>
        <w:rPr>
          <w:rFonts w:ascii="Georgia" w:hAnsi="Georgia" w:cs="Arial"/>
          <w:b/>
          <w:lang w:val="it-IT"/>
        </w:rPr>
        <w:t>SIDINEI BATISTELLA</w:t>
      </w:r>
    </w:p>
    <w:p w14:paraId="4CCD7698" w14:textId="77777777" w:rsidR="006512DC" w:rsidRPr="007D165C" w:rsidRDefault="006512DC" w:rsidP="006512DC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 w:rsidRPr="007D165C">
        <w:rPr>
          <w:rFonts w:ascii="Georgia" w:hAnsi="Georgia" w:cs="Arial"/>
          <w:b/>
          <w:lang w:val="it-IT"/>
        </w:rPr>
        <w:t>Secretário Municipal de Obra</w:t>
      </w:r>
      <w:r>
        <w:rPr>
          <w:rFonts w:ascii="Georgia" w:hAnsi="Georgia" w:cs="Arial"/>
          <w:b/>
          <w:lang w:val="it-IT"/>
        </w:rPr>
        <w:t>s</w:t>
      </w:r>
    </w:p>
    <w:p w14:paraId="014B8DF9" w14:textId="77777777" w:rsidR="006512DC" w:rsidRPr="007D165C" w:rsidRDefault="006512DC" w:rsidP="006512DC">
      <w:pPr>
        <w:jc w:val="both"/>
        <w:rPr>
          <w:rFonts w:ascii="Georgia" w:hAnsi="Georgia"/>
        </w:rPr>
      </w:pPr>
    </w:p>
    <w:p w14:paraId="4A923A63" w14:textId="77777777" w:rsidR="006512DC" w:rsidRPr="007D165C" w:rsidRDefault="006512DC" w:rsidP="006512DC">
      <w:pPr>
        <w:jc w:val="both"/>
        <w:rPr>
          <w:rFonts w:ascii="Georgia" w:hAnsi="Georgia"/>
          <w:bCs/>
        </w:rPr>
      </w:pPr>
      <w:r w:rsidRPr="007D165C">
        <w:rPr>
          <w:rFonts w:ascii="Georgia" w:hAnsi="Georgia"/>
          <w:bCs/>
        </w:rPr>
        <w:tab/>
      </w:r>
    </w:p>
    <w:p w14:paraId="66D6B2E4" w14:textId="77777777" w:rsidR="006512DC" w:rsidRPr="007D165C" w:rsidRDefault="006512DC" w:rsidP="006512DC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5599D2B5" w14:textId="77777777" w:rsidR="006512DC" w:rsidRPr="007D165C" w:rsidRDefault="006512DC" w:rsidP="006512DC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09354997" w14:textId="77777777" w:rsidR="006512DC" w:rsidRPr="007D165C" w:rsidRDefault="006512DC" w:rsidP="006512DC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5C54E58B" w14:textId="77777777" w:rsidR="006512DC" w:rsidRPr="007D165C" w:rsidRDefault="006512DC" w:rsidP="006512DC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431B9E55" w14:textId="77777777" w:rsidR="00527CC0" w:rsidRPr="006512DC" w:rsidRDefault="00527CC0" w:rsidP="006512DC"/>
    <w:sectPr w:rsidR="00527CC0" w:rsidRPr="006512DC" w:rsidSect="00614EF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DC"/>
    <w:rsid w:val="00015FB0"/>
    <w:rsid w:val="00527CC0"/>
    <w:rsid w:val="00614EF7"/>
    <w:rsid w:val="0065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A904"/>
  <w15:chartTrackingRefBased/>
  <w15:docId w15:val="{BFA6F825-EFEE-4CC4-9B03-192D4A44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2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12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512DC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6512DC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512DC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512DC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citaes">
    <w:name w:val="citaes"/>
    <w:basedOn w:val="Normal"/>
    <w:rsid w:val="006512D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971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Pelizza</dc:creator>
  <cp:keywords/>
  <dc:description/>
  <cp:lastModifiedBy>Michel Pelizza</cp:lastModifiedBy>
  <cp:revision>3</cp:revision>
  <cp:lastPrinted>2025-03-05T12:30:00Z</cp:lastPrinted>
  <dcterms:created xsi:type="dcterms:W3CDTF">2025-02-27T13:26:00Z</dcterms:created>
  <dcterms:modified xsi:type="dcterms:W3CDTF">2025-03-05T12:30:00Z</dcterms:modified>
</cp:coreProperties>
</file>